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0114" w14:textId="7E464389" w:rsidR="00B54729" w:rsidRDefault="00B54729">
      <w:pPr>
        <w:rPr>
          <w:sz w:val="52"/>
          <w:szCs w:val="52"/>
        </w:rPr>
      </w:pPr>
      <w:bookmarkStart w:id="0" w:name="_GoBack"/>
      <w:bookmarkEnd w:id="0"/>
      <w:r w:rsidRPr="00B54729">
        <w:rPr>
          <w:sz w:val="52"/>
          <w:szCs w:val="52"/>
        </w:rPr>
        <w:t>Års</w:t>
      </w:r>
      <w:r>
        <w:rPr>
          <w:sz w:val="52"/>
          <w:szCs w:val="52"/>
        </w:rPr>
        <w:t xml:space="preserve">möte </w:t>
      </w:r>
      <w:proofErr w:type="spellStart"/>
      <w:r>
        <w:rPr>
          <w:sz w:val="52"/>
          <w:szCs w:val="52"/>
        </w:rPr>
        <w:t>J</w:t>
      </w:r>
      <w:r w:rsidR="008D7A7F">
        <w:rPr>
          <w:sz w:val="52"/>
          <w:szCs w:val="52"/>
        </w:rPr>
        <w:t>ó</w:t>
      </w:r>
      <w:r>
        <w:rPr>
          <w:sz w:val="52"/>
          <w:szCs w:val="52"/>
        </w:rPr>
        <w:t>rs</w:t>
      </w:r>
      <w:proofErr w:type="spellEnd"/>
      <w:r>
        <w:rPr>
          <w:sz w:val="52"/>
          <w:szCs w:val="52"/>
        </w:rPr>
        <w:t xml:space="preserve"> Islandshästförening</w:t>
      </w:r>
    </w:p>
    <w:p w14:paraId="2F882055" w14:textId="5CDEE53C" w:rsidR="00B54729" w:rsidRDefault="00B54729">
      <w:pPr>
        <w:rPr>
          <w:sz w:val="44"/>
          <w:szCs w:val="44"/>
        </w:rPr>
      </w:pPr>
      <w:r w:rsidRPr="00B54729">
        <w:rPr>
          <w:sz w:val="44"/>
          <w:szCs w:val="44"/>
        </w:rPr>
        <w:t>202</w:t>
      </w:r>
      <w:r w:rsidR="004E79F1">
        <w:rPr>
          <w:sz w:val="44"/>
          <w:szCs w:val="44"/>
        </w:rPr>
        <w:t>1</w:t>
      </w:r>
      <w:r>
        <w:rPr>
          <w:sz w:val="44"/>
          <w:szCs w:val="44"/>
        </w:rPr>
        <w:t>-0</w:t>
      </w:r>
      <w:r w:rsidR="00866220">
        <w:rPr>
          <w:sz w:val="44"/>
          <w:szCs w:val="44"/>
        </w:rPr>
        <w:t>3</w:t>
      </w:r>
      <w:r>
        <w:rPr>
          <w:sz w:val="44"/>
          <w:szCs w:val="44"/>
        </w:rPr>
        <w:t>-</w:t>
      </w:r>
      <w:r w:rsidR="00866220">
        <w:rPr>
          <w:sz w:val="44"/>
          <w:szCs w:val="44"/>
        </w:rPr>
        <w:t>07</w:t>
      </w:r>
      <w:r w:rsidR="005052DE">
        <w:rPr>
          <w:sz w:val="44"/>
          <w:szCs w:val="44"/>
        </w:rPr>
        <w:t>,</w:t>
      </w:r>
      <w:r>
        <w:rPr>
          <w:sz w:val="44"/>
          <w:szCs w:val="44"/>
        </w:rPr>
        <w:t xml:space="preserve"> </w:t>
      </w:r>
      <w:r w:rsidR="005052DE">
        <w:rPr>
          <w:sz w:val="44"/>
          <w:szCs w:val="44"/>
        </w:rPr>
        <w:t>d</w:t>
      </w:r>
      <w:r w:rsidR="00866220">
        <w:rPr>
          <w:sz w:val="44"/>
          <w:szCs w:val="44"/>
        </w:rPr>
        <w:t>igitalt via Zoom</w:t>
      </w:r>
    </w:p>
    <w:p w14:paraId="4D674BD1" w14:textId="6899E441" w:rsidR="009A4713" w:rsidRPr="00D10AB4" w:rsidRDefault="009A4713">
      <w:pPr>
        <w:rPr>
          <w:b/>
          <w:bCs/>
          <w:sz w:val="32"/>
          <w:szCs w:val="32"/>
        </w:rPr>
      </w:pPr>
      <w:r w:rsidRPr="00D10AB4">
        <w:rPr>
          <w:b/>
          <w:bCs/>
          <w:sz w:val="32"/>
          <w:szCs w:val="32"/>
        </w:rPr>
        <w:t>§1.</w:t>
      </w:r>
      <w:r w:rsidR="008D7A7F">
        <w:rPr>
          <w:b/>
          <w:bCs/>
          <w:sz w:val="32"/>
          <w:szCs w:val="32"/>
        </w:rPr>
        <w:t xml:space="preserve"> </w:t>
      </w:r>
      <w:r w:rsidRPr="00D10AB4">
        <w:rPr>
          <w:b/>
          <w:bCs/>
          <w:sz w:val="32"/>
          <w:szCs w:val="32"/>
        </w:rPr>
        <w:t>Mötets öppnande</w:t>
      </w:r>
    </w:p>
    <w:p w14:paraId="061DB69C" w14:textId="3247473B" w:rsidR="009A4713" w:rsidRPr="00A95D02" w:rsidRDefault="009A4713">
      <w:pPr>
        <w:rPr>
          <w:sz w:val="28"/>
          <w:szCs w:val="28"/>
        </w:rPr>
      </w:pPr>
      <w:r w:rsidRPr="009A4713">
        <w:rPr>
          <w:sz w:val="28"/>
          <w:szCs w:val="28"/>
        </w:rPr>
        <w:t>Kat</w:t>
      </w:r>
      <w:r w:rsidR="00D10AB4">
        <w:rPr>
          <w:sz w:val="28"/>
          <w:szCs w:val="28"/>
        </w:rPr>
        <w:t>h</w:t>
      </w:r>
      <w:r w:rsidRPr="009A4713">
        <w:rPr>
          <w:sz w:val="28"/>
          <w:szCs w:val="28"/>
        </w:rPr>
        <w:t xml:space="preserve">arina </w:t>
      </w:r>
      <w:proofErr w:type="spellStart"/>
      <w:r w:rsidRPr="009A4713">
        <w:rPr>
          <w:sz w:val="28"/>
          <w:szCs w:val="28"/>
        </w:rPr>
        <w:t>Halovanic</w:t>
      </w:r>
      <w:proofErr w:type="spellEnd"/>
      <w:r w:rsidRPr="009A4713">
        <w:rPr>
          <w:sz w:val="28"/>
          <w:szCs w:val="28"/>
        </w:rPr>
        <w:t xml:space="preserve"> hälsade alla välkomna och förklarade </w:t>
      </w:r>
      <w:r>
        <w:rPr>
          <w:sz w:val="28"/>
          <w:szCs w:val="28"/>
        </w:rPr>
        <w:t>års</w:t>
      </w:r>
      <w:r w:rsidRPr="009A4713">
        <w:rPr>
          <w:sz w:val="28"/>
          <w:szCs w:val="28"/>
        </w:rPr>
        <w:t>mötet</w:t>
      </w:r>
      <w:r>
        <w:rPr>
          <w:sz w:val="28"/>
          <w:szCs w:val="28"/>
        </w:rPr>
        <w:t xml:space="preserve"> öppnat.</w:t>
      </w:r>
    </w:p>
    <w:p w14:paraId="3B76D0A5" w14:textId="626CBC0B" w:rsidR="00D10AB4" w:rsidRPr="008D7A7F" w:rsidRDefault="00D10AB4">
      <w:pPr>
        <w:rPr>
          <w:b/>
          <w:bCs/>
          <w:sz w:val="32"/>
          <w:szCs w:val="32"/>
        </w:rPr>
      </w:pPr>
      <w:r w:rsidRPr="008D7A7F">
        <w:rPr>
          <w:b/>
          <w:bCs/>
          <w:sz w:val="32"/>
          <w:szCs w:val="32"/>
        </w:rPr>
        <w:t>§2.</w:t>
      </w:r>
      <w:r w:rsidR="008D7A7F">
        <w:rPr>
          <w:b/>
          <w:bCs/>
          <w:sz w:val="32"/>
          <w:szCs w:val="32"/>
        </w:rPr>
        <w:t xml:space="preserve"> </w:t>
      </w:r>
      <w:r w:rsidRPr="008D7A7F">
        <w:rPr>
          <w:b/>
          <w:bCs/>
          <w:sz w:val="32"/>
          <w:szCs w:val="32"/>
        </w:rPr>
        <w:t>Godkännande av dagordningen</w:t>
      </w:r>
    </w:p>
    <w:p w14:paraId="5B19C355" w14:textId="73847AE2" w:rsidR="009A4713" w:rsidRDefault="009A4713">
      <w:pPr>
        <w:rPr>
          <w:sz w:val="28"/>
          <w:szCs w:val="28"/>
        </w:rPr>
      </w:pPr>
      <w:r w:rsidRPr="009A4713">
        <w:rPr>
          <w:sz w:val="28"/>
          <w:szCs w:val="28"/>
        </w:rPr>
        <w:t>Å</w:t>
      </w:r>
      <w:r>
        <w:rPr>
          <w:sz w:val="28"/>
          <w:szCs w:val="28"/>
        </w:rPr>
        <w:t>rsmötet beslutade att godkänna dagordningen.</w:t>
      </w:r>
    </w:p>
    <w:p w14:paraId="5BAE5E8A" w14:textId="0076CF23" w:rsidR="009A4713" w:rsidRDefault="009A4713">
      <w:pPr>
        <w:rPr>
          <w:b/>
          <w:bCs/>
          <w:sz w:val="32"/>
          <w:szCs w:val="32"/>
        </w:rPr>
      </w:pPr>
      <w:r>
        <w:rPr>
          <w:b/>
          <w:bCs/>
          <w:sz w:val="32"/>
          <w:szCs w:val="32"/>
        </w:rPr>
        <w:t>§3.</w:t>
      </w:r>
      <w:r w:rsidR="008D7A7F">
        <w:rPr>
          <w:b/>
          <w:bCs/>
          <w:sz w:val="32"/>
          <w:szCs w:val="32"/>
        </w:rPr>
        <w:t xml:space="preserve"> </w:t>
      </w:r>
      <w:r>
        <w:rPr>
          <w:b/>
          <w:bCs/>
          <w:sz w:val="32"/>
          <w:szCs w:val="32"/>
        </w:rPr>
        <w:t>Mötets behöriga utlysande, fastställande av röstlängd</w:t>
      </w:r>
    </w:p>
    <w:p w14:paraId="70B6CEFC" w14:textId="3D12A4CA" w:rsidR="009A4713" w:rsidRDefault="009A4713">
      <w:pPr>
        <w:rPr>
          <w:sz w:val="28"/>
          <w:szCs w:val="28"/>
        </w:rPr>
      </w:pPr>
      <w:r>
        <w:rPr>
          <w:sz w:val="28"/>
          <w:szCs w:val="28"/>
        </w:rPr>
        <w:t>Årsmötet beslutade att anse årsmötet enligt stadgarna behörigt utlyst.</w:t>
      </w:r>
      <w:r w:rsidR="006427BE">
        <w:rPr>
          <w:sz w:val="28"/>
          <w:szCs w:val="28"/>
        </w:rPr>
        <w:t xml:space="preserve"> </w:t>
      </w:r>
      <w:r>
        <w:rPr>
          <w:sz w:val="28"/>
          <w:szCs w:val="28"/>
        </w:rPr>
        <w:t xml:space="preserve">Antalet röstberättigade medlemmar räknades </w:t>
      </w:r>
      <w:r w:rsidR="006427BE">
        <w:rPr>
          <w:sz w:val="28"/>
          <w:szCs w:val="28"/>
        </w:rPr>
        <w:t>och antecknades.</w:t>
      </w:r>
    </w:p>
    <w:p w14:paraId="0F48A18B" w14:textId="68F51CB9" w:rsidR="006427BE" w:rsidRDefault="006427BE">
      <w:pPr>
        <w:rPr>
          <w:b/>
          <w:bCs/>
          <w:sz w:val="32"/>
          <w:szCs w:val="32"/>
        </w:rPr>
      </w:pPr>
      <w:r>
        <w:rPr>
          <w:b/>
          <w:bCs/>
          <w:sz w:val="32"/>
          <w:szCs w:val="32"/>
        </w:rPr>
        <w:t>§4.</w:t>
      </w:r>
      <w:r w:rsidR="008D7A7F">
        <w:rPr>
          <w:b/>
          <w:bCs/>
          <w:sz w:val="32"/>
          <w:szCs w:val="32"/>
        </w:rPr>
        <w:t xml:space="preserve"> </w:t>
      </w:r>
      <w:r>
        <w:rPr>
          <w:b/>
          <w:bCs/>
          <w:sz w:val="32"/>
          <w:szCs w:val="32"/>
        </w:rPr>
        <w:t>Val av mötesordförande</w:t>
      </w:r>
    </w:p>
    <w:p w14:paraId="563AC3F7" w14:textId="34A0B981" w:rsidR="006427BE" w:rsidRDefault="006427BE">
      <w:pPr>
        <w:rPr>
          <w:sz w:val="28"/>
          <w:szCs w:val="28"/>
        </w:rPr>
      </w:pPr>
      <w:r>
        <w:rPr>
          <w:sz w:val="28"/>
          <w:szCs w:val="28"/>
        </w:rPr>
        <w:t xml:space="preserve">Årsmötet beslutade att välja </w:t>
      </w:r>
      <w:r w:rsidR="00866220">
        <w:rPr>
          <w:sz w:val="28"/>
          <w:szCs w:val="28"/>
        </w:rPr>
        <w:t xml:space="preserve">Katharina </w:t>
      </w:r>
      <w:proofErr w:type="spellStart"/>
      <w:r w:rsidR="00866220">
        <w:rPr>
          <w:sz w:val="28"/>
          <w:szCs w:val="28"/>
        </w:rPr>
        <w:t>Halovanic</w:t>
      </w:r>
      <w:proofErr w:type="spellEnd"/>
      <w:r>
        <w:rPr>
          <w:sz w:val="28"/>
          <w:szCs w:val="28"/>
        </w:rPr>
        <w:t xml:space="preserve"> till mötesordförande.</w:t>
      </w:r>
    </w:p>
    <w:p w14:paraId="70D63D73" w14:textId="423E3B2A" w:rsidR="006427BE" w:rsidRDefault="006427BE">
      <w:pPr>
        <w:rPr>
          <w:b/>
          <w:bCs/>
          <w:sz w:val="32"/>
          <w:szCs w:val="32"/>
        </w:rPr>
      </w:pPr>
      <w:r>
        <w:rPr>
          <w:b/>
          <w:bCs/>
          <w:sz w:val="32"/>
          <w:szCs w:val="32"/>
        </w:rPr>
        <w:t>§5.</w:t>
      </w:r>
      <w:r w:rsidR="008D7A7F">
        <w:rPr>
          <w:b/>
          <w:bCs/>
          <w:sz w:val="32"/>
          <w:szCs w:val="32"/>
        </w:rPr>
        <w:t xml:space="preserve"> </w:t>
      </w:r>
      <w:r>
        <w:rPr>
          <w:b/>
          <w:bCs/>
          <w:sz w:val="32"/>
          <w:szCs w:val="32"/>
        </w:rPr>
        <w:t>Val av mötessekreterare</w:t>
      </w:r>
    </w:p>
    <w:p w14:paraId="011CED48" w14:textId="43202CD3" w:rsidR="006427BE" w:rsidRDefault="006427BE">
      <w:pPr>
        <w:rPr>
          <w:sz w:val="28"/>
          <w:szCs w:val="28"/>
        </w:rPr>
      </w:pPr>
      <w:r>
        <w:rPr>
          <w:sz w:val="28"/>
          <w:szCs w:val="28"/>
        </w:rPr>
        <w:t xml:space="preserve">Årsmötet beslutade att välja </w:t>
      </w:r>
      <w:r w:rsidR="00866220">
        <w:rPr>
          <w:sz w:val="28"/>
          <w:szCs w:val="28"/>
        </w:rPr>
        <w:t>Helena Öhlin</w:t>
      </w:r>
      <w:r>
        <w:rPr>
          <w:sz w:val="28"/>
          <w:szCs w:val="28"/>
        </w:rPr>
        <w:t xml:space="preserve"> till mötessekreterare.</w:t>
      </w:r>
    </w:p>
    <w:p w14:paraId="735E3CC5" w14:textId="694D98FD" w:rsidR="006427BE" w:rsidRDefault="006427BE">
      <w:pPr>
        <w:rPr>
          <w:b/>
          <w:bCs/>
          <w:sz w:val="32"/>
          <w:szCs w:val="32"/>
        </w:rPr>
      </w:pPr>
      <w:r>
        <w:rPr>
          <w:b/>
          <w:bCs/>
          <w:sz w:val="32"/>
          <w:szCs w:val="32"/>
        </w:rPr>
        <w:t>§6. Val av två justeringsmän tillika rösträknare</w:t>
      </w:r>
    </w:p>
    <w:p w14:paraId="60F31A05" w14:textId="4491CE04" w:rsidR="006427BE" w:rsidRDefault="006427BE">
      <w:pPr>
        <w:rPr>
          <w:sz w:val="28"/>
          <w:szCs w:val="28"/>
        </w:rPr>
      </w:pPr>
      <w:r>
        <w:rPr>
          <w:sz w:val="28"/>
          <w:szCs w:val="28"/>
        </w:rPr>
        <w:t xml:space="preserve">Årsmötet beslutade att välja </w:t>
      </w:r>
      <w:r w:rsidR="00866220">
        <w:rPr>
          <w:sz w:val="28"/>
          <w:szCs w:val="28"/>
        </w:rPr>
        <w:t>Madeleine Jepson och Hans Jepson</w:t>
      </w:r>
      <w:r>
        <w:rPr>
          <w:sz w:val="28"/>
          <w:szCs w:val="28"/>
        </w:rPr>
        <w:t xml:space="preserve"> till justeringsmän tillika rösträknare.</w:t>
      </w:r>
    </w:p>
    <w:p w14:paraId="45D1737C" w14:textId="6870A2DB" w:rsidR="00A95D02" w:rsidRDefault="00A95D02">
      <w:pPr>
        <w:rPr>
          <w:b/>
          <w:bCs/>
          <w:sz w:val="32"/>
          <w:szCs w:val="32"/>
        </w:rPr>
      </w:pPr>
      <w:r>
        <w:rPr>
          <w:b/>
          <w:bCs/>
          <w:sz w:val="32"/>
          <w:szCs w:val="32"/>
        </w:rPr>
        <w:t>§7.</w:t>
      </w:r>
      <w:r w:rsidR="008D7A7F">
        <w:rPr>
          <w:b/>
          <w:bCs/>
          <w:sz w:val="32"/>
          <w:szCs w:val="32"/>
        </w:rPr>
        <w:t xml:space="preserve"> </w:t>
      </w:r>
      <w:r>
        <w:rPr>
          <w:b/>
          <w:bCs/>
          <w:sz w:val="32"/>
          <w:szCs w:val="32"/>
        </w:rPr>
        <w:t xml:space="preserve">Genomgång av </w:t>
      </w:r>
      <w:r w:rsidR="00D10AB4">
        <w:rPr>
          <w:b/>
          <w:bCs/>
          <w:sz w:val="32"/>
          <w:szCs w:val="32"/>
        </w:rPr>
        <w:t>v</w:t>
      </w:r>
      <w:r>
        <w:rPr>
          <w:b/>
          <w:bCs/>
          <w:sz w:val="32"/>
          <w:szCs w:val="32"/>
        </w:rPr>
        <w:t>erksamhetsberättelse</w:t>
      </w:r>
    </w:p>
    <w:p w14:paraId="58077FD3" w14:textId="40A258C6" w:rsidR="00A95D02" w:rsidRDefault="00A95D02">
      <w:pPr>
        <w:rPr>
          <w:sz w:val="28"/>
          <w:szCs w:val="28"/>
        </w:rPr>
      </w:pPr>
      <w:r>
        <w:rPr>
          <w:sz w:val="28"/>
          <w:szCs w:val="28"/>
        </w:rPr>
        <w:t>Verksamhetsberättelsen för 20</w:t>
      </w:r>
      <w:r w:rsidR="00866220">
        <w:rPr>
          <w:sz w:val="28"/>
          <w:szCs w:val="28"/>
        </w:rPr>
        <w:t>20</w:t>
      </w:r>
      <w:r>
        <w:rPr>
          <w:sz w:val="28"/>
          <w:szCs w:val="28"/>
        </w:rPr>
        <w:t xml:space="preserve"> lästes upp av ordföranden Katharina </w:t>
      </w:r>
      <w:proofErr w:type="spellStart"/>
      <w:r>
        <w:rPr>
          <w:sz w:val="28"/>
          <w:szCs w:val="28"/>
        </w:rPr>
        <w:t>Halovanic</w:t>
      </w:r>
      <w:proofErr w:type="spellEnd"/>
      <w:r>
        <w:rPr>
          <w:sz w:val="28"/>
          <w:szCs w:val="28"/>
        </w:rPr>
        <w:t xml:space="preserve">. Årsmötet beslutade att godkänna verksamhetsberättelsen och lägga </w:t>
      </w:r>
      <w:r w:rsidR="00D10AB4">
        <w:rPr>
          <w:sz w:val="28"/>
          <w:szCs w:val="28"/>
        </w:rPr>
        <w:t>den till handlingarna.</w:t>
      </w:r>
    </w:p>
    <w:p w14:paraId="5A4CF6C4" w14:textId="313901CD" w:rsidR="00A95D02" w:rsidRDefault="00AE458F">
      <w:pPr>
        <w:rPr>
          <w:sz w:val="28"/>
          <w:szCs w:val="28"/>
        </w:rPr>
      </w:pPr>
      <w:r>
        <w:rPr>
          <w:b/>
          <w:bCs/>
          <w:sz w:val="32"/>
          <w:szCs w:val="32"/>
        </w:rPr>
        <w:t>§8.</w:t>
      </w:r>
      <w:r w:rsidR="008D7A7F">
        <w:rPr>
          <w:b/>
          <w:bCs/>
          <w:sz w:val="32"/>
          <w:szCs w:val="32"/>
        </w:rPr>
        <w:t xml:space="preserve"> </w:t>
      </w:r>
      <w:r>
        <w:rPr>
          <w:b/>
          <w:bCs/>
          <w:sz w:val="32"/>
          <w:szCs w:val="32"/>
        </w:rPr>
        <w:t>Genomgång av ekonomisk berättelse och revisorns berättelse</w:t>
      </w:r>
    </w:p>
    <w:p w14:paraId="1309CAB3" w14:textId="7306E8B7" w:rsidR="00D10AB4" w:rsidRDefault="00AE458F">
      <w:pPr>
        <w:rPr>
          <w:sz w:val="28"/>
          <w:szCs w:val="28"/>
        </w:rPr>
      </w:pPr>
      <w:r>
        <w:rPr>
          <w:sz w:val="28"/>
          <w:szCs w:val="28"/>
        </w:rPr>
        <w:t>Den ekonomiska berättelsen och revisorns berättelse för föregående verksamhetsår presenterades för årsmötet.</w:t>
      </w:r>
      <w:r w:rsidR="00D10AB4">
        <w:rPr>
          <w:sz w:val="28"/>
          <w:szCs w:val="28"/>
        </w:rPr>
        <w:t xml:space="preserve"> </w:t>
      </w:r>
      <w:r>
        <w:rPr>
          <w:sz w:val="28"/>
          <w:szCs w:val="28"/>
        </w:rPr>
        <w:t>Årsmötet beslutade att godkänna dessa och lägga detta till handlingarna.</w:t>
      </w:r>
    </w:p>
    <w:p w14:paraId="35CC3E43" w14:textId="77777777" w:rsidR="00493B2D" w:rsidRDefault="00493B2D">
      <w:pPr>
        <w:rPr>
          <w:b/>
          <w:bCs/>
          <w:sz w:val="32"/>
          <w:szCs w:val="32"/>
        </w:rPr>
      </w:pPr>
    </w:p>
    <w:p w14:paraId="1FFDA84B" w14:textId="77777777" w:rsidR="00493B2D" w:rsidRDefault="00493B2D">
      <w:pPr>
        <w:rPr>
          <w:b/>
          <w:bCs/>
          <w:sz w:val="32"/>
          <w:szCs w:val="32"/>
        </w:rPr>
      </w:pPr>
    </w:p>
    <w:p w14:paraId="5F5DAC8D" w14:textId="777D60F6" w:rsidR="00AE458F" w:rsidRDefault="00AE458F">
      <w:pPr>
        <w:rPr>
          <w:b/>
          <w:bCs/>
          <w:sz w:val="32"/>
          <w:szCs w:val="32"/>
        </w:rPr>
      </w:pPr>
      <w:r>
        <w:rPr>
          <w:b/>
          <w:bCs/>
          <w:sz w:val="32"/>
          <w:szCs w:val="32"/>
        </w:rPr>
        <w:lastRenderedPageBreak/>
        <w:t>§9. Fråga om ansvarsfrihet för styrelsen</w:t>
      </w:r>
    </w:p>
    <w:p w14:paraId="2043E8C3" w14:textId="2F29151F" w:rsidR="00AE458F" w:rsidRDefault="00AE458F">
      <w:pPr>
        <w:rPr>
          <w:sz w:val="28"/>
          <w:szCs w:val="28"/>
        </w:rPr>
      </w:pPr>
      <w:r>
        <w:rPr>
          <w:sz w:val="28"/>
          <w:szCs w:val="28"/>
        </w:rPr>
        <w:t>Årsmötet beslutade att bevilja den sittande styrelsen ansvarsfrihet för det gångna året.</w:t>
      </w:r>
    </w:p>
    <w:p w14:paraId="561C092C" w14:textId="43F19939" w:rsidR="0038133B" w:rsidRPr="00493B2D" w:rsidRDefault="0038133B">
      <w:pPr>
        <w:rPr>
          <w:b/>
          <w:bCs/>
          <w:sz w:val="32"/>
          <w:szCs w:val="32"/>
        </w:rPr>
      </w:pPr>
      <w:r w:rsidRPr="00493B2D">
        <w:rPr>
          <w:b/>
          <w:bCs/>
          <w:sz w:val="32"/>
          <w:szCs w:val="32"/>
        </w:rPr>
        <w:t>§10. Val av ordförande på 1 år</w:t>
      </w:r>
    </w:p>
    <w:p w14:paraId="268FF8E0" w14:textId="2B1353E2" w:rsidR="0038133B" w:rsidRDefault="00493B2D">
      <w:pPr>
        <w:rPr>
          <w:sz w:val="28"/>
          <w:szCs w:val="28"/>
        </w:rPr>
      </w:pPr>
      <w:r>
        <w:rPr>
          <w:sz w:val="28"/>
          <w:szCs w:val="28"/>
        </w:rPr>
        <w:t xml:space="preserve">Mötet valde Katharina </w:t>
      </w:r>
      <w:proofErr w:type="spellStart"/>
      <w:r>
        <w:rPr>
          <w:sz w:val="28"/>
          <w:szCs w:val="28"/>
        </w:rPr>
        <w:t>Halovanic</w:t>
      </w:r>
      <w:proofErr w:type="spellEnd"/>
      <w:r>
        <w:rPr>
          <w:sz w:val="28"/>
          <w:szCs w:val="28"/>
        </w:rPr>
        <w:t xml:space="preserve"> till ordförande på 1 år.</w:t>
      </w:r>
    </w:p>
    <w:p w14:paraId="18E821B3" w14:textId="133A1BED" w:rsidR="00360029" w:rsidRDefault="00360029">
      <w:pPr>
        <w:rPr>
          <w:b/>
          <w:bCs/>
          <w:sz w:val="32"/>
          <w:szCs w:val="32"/>
        </w:rPr>
      </w:pPr>
      <w:r w:rsidRPr="00360029">
        <w:rPr>
          <w:b/>
          <w:bCs/>
          <w:sz w:val="32"/>
          <w:szCs w:val="32"/>
        </w:rPr>
        <w:t>§1</w:t>
      </w:r>
      <w:r w:rsidR="00493B2D">
        <w:rPr>
          <w:b/>
          <w:bCs/>
          <w:sz w:val="32"/>
          <w:szCs w:val="32"/>
        </w:rPr>
        <w:t>1</w:t>
      </w:r>
      <w:r w:rsidRPr="00360029">
        <w:rPr>
          <w:b/>
          <w:bCs/>
          <w:sz w:val="32"/>
          <w:szCs w:val="32"/>
        </w:rPr>
        <w:t>.</w:t>
      </w:r>
      <w:r w:rsidR="00D10AB4">
        <w:rPr>
          <w:b/>
          <w:bCs/>
          <w:sz w:val="32"/>
          <w:szCs w:val="32"/>
        </w:rPr>
        <w:t xml:space="preserve"> </w:t>
      </w:r>
      <w:r w:rsidRPr="00360029">
        <w:rPr>
          <w:b/>
          <w:bCs/>
          <w:sz w:val="32"/>
          <w:szCs w:val="32"/>
        </w:rPr>
        <w:t>Val</w:t>
      </w:r>
      <w:r>
        <w:rPr>
          <w:b/>
          <w:bCs/>
          <w:sz w:val="32"/>
          <w:szCs w:val="32"/>
        </w:rPr>
        <w:t xml:space="preserve"> av</w:t>
      </w:r>
      <w:r w:rsidR="00866220">
        <w:rPr>
          <w:b/>
          <w:bCs/>
          <w:sz w:val="32"/>
          <w:szCs w:val="32"/>
        </w:rPr>
        <w:t xml:space="preserve"> kassör på 2 år</w:t>
      </w:r>
      <w:r w:rsidR="00642051">
        <w:rPr>
          <w:b/>
          <w:bCs/>
          <w:sz w:val="32"/>
          <w:szCs w:val="32"/>
        </w:rPr>
        <w:t xml:space="preserve">                                              </w:t>
      </w:r>
    </w:p>
    <w:p w14:paraId="50C92379" w14:textId="0ACBED31" w:rsidR="00642051" w:rsidRPr="005052DE" w:rsidRDefault="00642051">
      <w:pPr>
        <w:rPr>
          <w:sz w:val="28"/>
          <w:szCs w:val="28"/>
        </w:rPr>
      </w:pPr>
      <w:r w:rsidRPr="005052DE">
        <w:rPr>
          <w:sz w:val="28"/>
          <w:szCs w:val="28"/>
        </w:rPr>
        <w:t xml:space="preserve">Mötet valde </w:t>
      </w:r>
      <w:r w:rsidR="00866220" w:rsidRPr="005052DE">
        <w:rPr>
          <w:sz w:val="28"/>
          <w:szCs w:val="28"/>
        </w:rPr>
        <w:t>Helena Öhlin till kassör på två år.</w:t>
      </w:r>
    </w:p>
    <w:p w14:paraId="0C6A44A4" w14:textId="13E43F97" w:rsidR="00642051" w:rsidRDefault="00642051">
      <w:pPr>
        <w:rPr>
          <w:b/>
          <w:bCs/>
          <w:sz w:val="32"/>
          <w:szCs w:val="32"/>
        </w:rPr>
      </w:pPr>
      <w:r>
        <w:rPr>
          <w:b/>
          <w:bCs/>
          <w:sz w:val="32"/>
          <w:szCs w:val="32"/>
        </w:rPr>
        <w:t>§1</w:t>
      </w:r>
      <w:r w:rsidR="00493B2D">
        <w:rPr>
          <w:b/>
          <w:bCs/>
          <w:sz w:val="32"/>
          <w:szCs w:val="32"/>
        </w:rPr>
        <w:t>2</w:t>
      </w:r>
      <w:r>
        <w:rPr>
          <w:b/>
          <w:bCs/>
          <w:sz w:val="32"/>
          <w:szCs w:val="32"/>
        </w:rPr>
        <w:t>.</w:t>
      </w:r>
      <w:r w:rsidR="00493B2D">
        <w:rPr>
          <w:b/>
          <w:bCs/>
          <w:sz w:val="32"/>
          <w:szCs w:val="32"/>
        </w:rPr>
        <w:t xml:space="preserve"> </w:t>
      </w:r>
      <w:r>
        <w:rPr>
          <w:b/>
          <w:bCs/>
          <w:sz w:val="32"/>
          <w:szCs w:val="32"/>
        </w:rPr>
        <w:t xml:space="preserve">Val av </w:t>
      </w:r>
      <w:r w:rsidR="00866220">
        <w:rPr>
          <w:b/>
          <w:bCs/>
          <w:sz w:val="32"/>
          <w:szCs w:val="32"/>
        </w:rPr>
        <w:t>ledamot, fyllnadsval 1 år</w:t>
      </w:r>
      <w:r w:rsidR="0018149F">
        <w:rPr>
          <w:b/>
          <w:bCs/>
          <w:sz w:val="32"/>
          <w:szCs w:val="32"/>
        </w:rPr>
        <w:t xml:space="preserve">                                             </w:t>
      </w:r>
    </w:p>
    <w:p w14:paraId="69BBE57F" w14:textId="467CBF8A" w:rsidR="0018149F" w:rsidRPr="005052DE" w:rsidRDefault="00B003BB">
      <w:pPr>
        <w:rPr>
          <w:sz w:val="28"/>
          <w:szCs w:val="28"/>
        </w:rPr>
      </w:pPr>
      <w:r w:rsidRPr="005052DE">
        <w:rPr>
          <w:sz w:val="28"/>
          <w:szCs w:val="28"/>
        </w:rPr>
        <w:t xml:space="preserve">Mötet valde </w:t>
      </w:r>
      <w:r w:rsidR="00866220" w:rsidRPr="005052DE">
        <w:rPr>
          <w:sz w:val="28"/>
          <w:szCs w:val="28"/>
        </w:rPr>
        <w:t xml:space="preserve">Linda </w:t>
      </w:r>
      <w:proofErr w:type="spellStart"/>
      <w:r w:rsidR="00866220" w:rsidRPr="005052DE">
        <w:rPr>
          <w:sz w:val="28"/>
          <w:szCs w:val="28"/>
        </w:rPr>
        <w:t>Kedehag</w:t>
      </w:r>
      <w:proofErr w:type="spellEnd"/>
      <w:r w:rsidR="00866220" w:rsidRPr="005052DE">
        <w:rPr>
          <w:sz w:val="28"/>
          <w:szCs w:val="28"/>
        </w:rPr>
        <w:t xml:space="preserve"> till ledamot, fyllnadsval 1 år.</w:t>
      </w:r>
    </w:p>
    <w:p w14:paraId="3ACCE919" w14:textId="2D853B71" w:rsidR="00866220" w:rsidRPr="00866220" w:rsidRDefault="00866220">
      <w:pPr>
        <w:rPr>
          <w:b/>
          <w:bCs/>
          <w:sz w:val="32"/>
          <w:szCs w:val="32"/>
        </w:rPr>
      </w:pPr>
      <w:r w:rsidRPr="00866220">
        <w:rPr>
          <w:b/>
          <w:bCs/>
          <w:sz w:val="32"/>
          <w:szCs w:val="32"/>
        </w:rPr>
        <w:t>§13. Val av två suppleanter på 1 år</w:t>
      </w:r>
    </w:p>
    <w:p w14:paraId="6B4639FC" w14:textId="5216AE62" w:rsidR="00866220" w:rsidRPr="005052DE" w:rsidRDefault="00866220">
      <w:pPr>
        <w:rPr>
          <w:sz w:val="28"/>
          <w:szCs w:val="28"/>
        </w:rPr>
      </w:pPr>
      <w:r w:rsidRPr="005052DE">
        <w:rPr>
          <w:sz w:val="28"/>
          <w:szCs w:val="28"/>
        </w:rPr>
        <w:t xml:space="preserve">Mötet valde Ingela Petersson och Anna Hassel till suppleanter på vardera 1 år. </w:t>
      </w:r>
    </w:p>
    <w:p w14:paraId="0D383ABB" w14:textId="10850F09" w:rsidR="0018149F" w:rsidRDefault="0018149F">
      <w:pPr>
        <w:rPr>
          <w:b/>
          <w:bCs/>
          <w:sz w:val="32"/>
          <w:szCs w:val="32"/>
        </w:rPr>
      </w:pPr>
      <w:r w:rsidRPr="0018149F">
        <w:rPr>
          <w:b/>
          <w:bCs/>
          <w:sz w:val="32"/>
          <w:szCs w:val="32"/>
        </w:rPr>
        <w:t>§1</w:t>
      </w:r>
      <w:r w:rsidR="00866220">
        <w:rPr>
          <w:b/>
          <w:bCs/>
          <w:sz w:val="32"/>
          <w:szCs w:val="32"/>
        </w:rPr>
        <w:t>4</w:t>
      </w:r>
      <w:r>
        <w:rPr>
          <w:b/>
          <w:bCs/>
          <w:sz w:val="32"/>
          <w:szCs w:val="32"/>
        </w:rPr>
        <w:t>.</w:t>
      </w:r>
      <w:r w:rsidR="00B003BB">
        <w:rPr>
          <w:b/>
          <w:bCs/>
          <w:sz w:val="32"/>
          <w:szCs w:val="32"/>
        </w:rPr>
        <w:t xml:space="preserve"> </w:t>
      </w:r>
      <w:r>
        <w:rPr>
          <w:b/>
          <w:bCs/>
          <w:sz w:val="32"/>
          <w:szCs w:val="32"/>
        </w:rPr>
        <w:t>Val av revisor och revisor</w:t>
      </w:r>
      <w:r w:rsidR="00B003BB">
        <w:rPr>
          <w:b/>
          <w:bCs/>
          <w:sz w:val="32"/>
          <w:szCs w:val="32"/>
        </w:rPr>
        <w:t>s</w:t>
      </w:r>
      <w:r>
        <w:rPr>
          <w:b/>
          <w:bCs/>
          <w:sz w:val="32"/>
          <w:szCs w:val="32"/>
        </w:rPr>
        <w:t xml:space="preserve">suppleant på </w:t>
      </w:r>
      <w:r w:rsidR="00B003BB">
        <w:rPr>
          <w:b/>
          <w:bCs/>
          <w:sz w:val="32"/>
          <w:szCs w:val="32"/>
        </w:rPr>
        <w:t xml:space="preserve">vardera </w:t>
      </w:r>
      <w:r>
        <w:rPr>
          <w:b/>
          <w:bCs/>
          <w:sz w:val="32"/>
          <w:szCs w:val="32"/>
        </w:rPr>
        <w:t>ett år</w:t>
      </w:r>
    </w:p>
    <w:p w14:paraId="30771315" w14:textId="5403D2BF" w:rsidR="0018149F" w:rsidRPr="005052DE" w:rsidRDefault="0018149F">
      <w:pPr>
        <w:rPr>
          <w:sz w:val="28"/>
          <w:szCs w:val="28"/>
        </w:rPr>
      </w:pPr>
      <w:r w:rsidRPr="005052DE">
        <w:rPr>
          <w:sz w:val="28"/>
          <w:szCs w:val="28"/>
        </w:rPr>
        <w:t xml:space="preserve">Mötet valde </w:t>
      </w:r>
      <w:r w:rsidR="00D10AB4" w:rsidRPr="005052DE">
        <w:rPr>
          <w:sz w:val="28"/>
          <w:szCs w:val="28"/>
        </w:rPr>
        <w:t>Carolina Skogsberg</w:t>
      </w:r>
      <w:r w:rsidRPr="005052DE">
        <w:rPr>
          <w:sz w:val="28"/>
          <w:szCs w:val="28"/>
        </w:rPr>
        <w:t xml:space="preserve"> till revisor och Roger Johansson till revisors</w:t>
      </w:r>
      <w:r w:rsidR="00D10AB4" w:rsidRPr="005052DE">
        <w:rPr>
          <w:sz w:val="28"/>
          <w:szCs w:val="28"/>
        </w:rPr>
        <w:t>s</w:t>
      </w:r>
      <w:r w:rsidRPr="005052DE">
        <w:rPr>
          <w:sz w:val="28"/>
          <w:szCs w:val="28"/>
        </w:rPr>
        <w:t>uppleant på ett år vardera.</w:t>
      </w:r>
    </w:p>
    <w:p w14:paraId="01429D57" w14:textId="080C7B45" w:rsidR="0018149F" w:rsidRDefault="0018149F">
      <w:pPr>
        <w:rPr>
          <w:b/>
          <w:bCs/>
          <w:sz w:val="32"/>
          <w:szCs w:val="32"/>
        </w:rPr>
      </w:pPr>
      <w:r w:rsidRPr="0018149F">
        <w:rPr>
          <w:b/>
          <w:bCs/>
          <w:sz w:val="32"/>
          <w:szCs w:val="32"/>
        </w:rPr>
        <w:t>§1</w:t>
      </w:r>
      <w:r w:rsidR="00866220">
        <w:rPr>
          <w:b/>
          <w:bCs/>
          <w:sz w:val="32"/>
          <w:szCs w:val="32"/>
        </w:rPr>
        <w:t>5</w:t>
      </w:r>
      <w:r>
        <w:rPr>
          <w:b/>
          <w:bCs/>
          <w:sz w:val="32"/>
          <w:szCs w:val="32"/>
        </w:rPr>
        <w:t>.</w:t>
      </w:r>
      <w:r w:rsidR="00B003BB">
        <w:rPr>
          <w:b/>
          <w:bCs/>
          <w:sz w:val="32"/>
          <w:szCs w:val="32"/>
        </w:rPr>
        <w:t xml:space="preserve"> </w:t>
      </w:r>
      <w:r>
        <w:rPr>
          <w:b/>
          <w:bCs/>
          <w:sz w:val="32"/>
          <w:szCs w:val="32"/>
        </w:rPr>
        <w:t>Val av två ledamöter till valberedningen på 1 år varav en är sammankallande</w:t>
      </w:r>
      <w:r w:rsidR="00866220">
        <w:rPr>
          <w:b/>
          <w:bCs/>
          <w:sz w:val="32"/>
          <w:szCs w:val="32"/>
        </w:rPr>
        <w:t>, samt val av en suppleant</w:t>
      </w:r>
    </w:p>
    <w:p w14:paraId="67A21F8B" w14:textId="0A3030D7" w:rsidR="00642051" w:rsidRPr="005052DE" w:rsidRDefault="0018149F">
      <w:pPr>
        <w:rPr>
          <w:sz w:val="28"/>
          <w:szCs w:val="28"/>
        </w:rPr>
      </w:pPr>
      <w:r w:rsidRPr="005052DE">
        <w:rPr>
          <w:sz w:val="28"/>
          <w:szCs w:val="28"/>
        </w:rPr>
        <w:t xml:space="preserve">Mötet valde Emelie Olsson </w:t>
      </w:r>
      <w:r w:rsidR="00866220" w:rsidRPr="005052DE">
        <w:rPr>
          <w:sz w:val="28"/>
          <w:szCs w:val="28"/>
        </w:rPr>
        <w:t xml:space="preserve">till sammankallande </w:t>
      </w:r>
      <w:r w:rsidRPr="005052DE">
        <w:rPr>
          <w:sz w:val="28"/>
          <w:szCs w:val="28"/>
        </w:rPr>
        <w:t xml:space="preserve">och </w:t>
      </w:r>
      <w:r w:rsidR="00866220" w:rsidRPr="005052DE">
        <w:rPr>
          <w:sz w:val="28"/>
          <w:szCs w:val="28"/>
        </w:rPr>
        <w:t>Frida Johansson</w:t>
      </w:r>
      <w:r w:rsidR="00B003BB" w:rsidRPr="005052DE">
        <w:rPr>
          <w:sz w:val="28"/>
          <w:szCs w:val="28"/>
        </w:rPr>
        <w:t>.</w:t>
      </w:r>
      <w:r w:rsidR="00866220" w:rsidRPr="005052DE">
        <w:rPr>
          <w:sz w:val="28"/>
          <w:szCs w:val="28"/>
        </w:rPr>
        <w:t xml:space="preserve"> Till suppleant valdes Elena Andersson.</w:t>
      </w:r>
    </w:p>
    <w:p w14:paraId="6E3518A9" w14:textId="68F5189F" w:rsidR="008B2790" w:rsidRPr="0018149F" w:rsidRDefault="0018149F">
      <w:pPr>
        <w:rPr>
          <w:b/>
          <w:bCs/>
          <w:sz w:val="32"/>
          <w:szCs w:val="32"/>
        </w:rPr>
      </w:pPr>
      <w:r w:rsidRPr="0018149F">
        <w:rPr>
          <w:b/>
          <w:bCs/>
          <w:sz w:val="32"/>
          <w:szCs w:val="32"/>
        </w:rPr>
        <w:t>§1</w:t>
      </w:r>
      <w:r w:rsidR="00866220">
        <w:rPr>
          <w:b/>
          <w:bCs/>
          <w:sz w:val="32"/>
          <w:szCs w:val="32"/>
        </w:rPr>
        <w:t>6</w:t>
      </w:r>
      <w:r>
        <w:rPr>
          <w:b/>
          <w:bCs/>
          <w:sz w:val="32"/>
          <w:szCs w:val="32"/>
        </w:rPr>
        <w:t>.</w:t>
      </w:r>
      <w:r w:rsidR="00B003BB">
        <w:rPr>
          <w:b/>
          <w:bCs/>
          <w:sz w:val="32"/>
          <w:szCs w:val="32"/>
        </w:rPr>
        <w:t xml:space="preserve"> </w:t>
      </w:r>
      <w:r w:rsidR="008B2790">
        <w:rPr>
          <w:b/>
          <w:bCs/>
          <w:sz w:val="32"/>
          <w:szCs w:val="32"/>
        </w:rPr>
        <w:t>Fastställande av medlemsavgift för år 202</w:t>
      </w:r>
      <w:r w:rsidR="00866220">
        <w:rPr>
          <w:b/>
          <w:bCs/>
          <w:sz w:val="32"/>
          <w:szCs w:val="32"/>
        </w:rPr>
        <w:t>2</w:t>
      </w:r>
    </w:p>
    <w:tbl>
      <w:tblPr>
        <w:tblStyle w:val="Tabellrutnt"/>
        <w:tblW w:w="0" w:type="auto"/>
        <w:tblLook w:val="04A0" w:firstRow="1" w:lastRow="0" w:firstColumn="1" w:lastColumn="0" w:noHBand="0" w:noVBand="1"/>
      </w:tblPr>
      <w:tblGrid>
        <w:gridCol w:w="2265"/>
        <w:gridCol w:w="2265"/>
        <w:gridCol w:w="2266"/>
        <w:gridCol w:w="2266"/>
      </w:tblGrid>
      <w:tr w:rsidR="008B2790" w14:paraId="5B50ECF8" w14:textId="77777777" w:rsidTr="008B2790">
        <w:tc>
          <w:tcPr>
            <w:tcW w:w="2265" w:type="dxa"/>
          </w:tcPr>
          <w:p w14:paraId="2867962D" w14:textId="77777777" w:rsidR="008B2790" w:rsidRDefault="008B2790">
            <w:pPr>
              <w:rPr>
                <w:b/>
                <w:bCs/>
                <w:sz w:val="32"/>
                <w:szCs w:val="32"/>
              </w:rPr>
            </w:pPr>
          </w:p>
        </w:tc>
        <w:tc>
          <w:tcPr>
            <w:tcW w:w="2265" w:type="dxa"/>
          </w:tcPr>
          <w:p w14:paraId="28F8FF69" w14:textId="47F90135" w:rsidR="008B2790" w:rsidRDefault="008B2790">
            <w:pPr>
              <w:rPr>
                <w:b/>
                <w:bCs/>
                <w:sz w:val="32"/>
                <w:szCs w:val="32"/>
              </w:rPr>
            </w:pPr>
            <w:r>
              <w:rPr>
                <w:b/>
                <w:bCs/>
                <w:sz w:val="32"/>
                <w:szCs w:val="32"/>
              </w:rPr>
              <w:t>Sif</w:t>
            </w:r>
          </w:p>
        </w:tc>
        <w:tc>
          <w:tcPr>
            <w:tcW w:w="2266" w:type="dxa"/>
          </w:tcPr>
          <w:p w14:paraId="736B286C" w14:textId="7E5AAB52" w:rsidR="008B2790" w:rsidRDefault="008B2790">
            <w:pPr>
              <w:rPr>
                <w:b/>
                <w:bCs/>
                <w:sz w:val="32"/>
                <w:szCs w:val="32"/>
              </w:rPr>
            </w:pPr>
            <w:proofErr w:type="spellStart"/>
            <w:r>
              <w:rPr>
                <w:b/>
                <w:bCs/>
                <w:sz w:val="32"/>
                <w:szCs w:val="32"/>
              </w:rPr>
              <w:t>J</w:t>
            </w:r>
            <w:r w:rsidR="00493B2D">
              <w:rPr>
                <w:b/>
                <w:bCs/>
                <w:sz w:val="32"/>
                <w:szCs w:val="32"/>
              </w:rPr>
              <w:t>ó</w:t>
            </w:r>
            <w:r>
              <w:rPr>
                <w:b/>
                <w:bCs/>
                <w:sz w:val="32"/>
                <w:szCs w:val="32"/>
              </w:rPr>
              <w:t>r</w:t>
            </w:r>
            <w:proofErr w:type="spellEnd"/>
          </w:p>
        </w:tc>
        <w:tc>
          <w:tcPr>
            <w:tcW w:w="2266" w:type="dxa"/>
          </w:tcPr>
          <w:p w14:paraId="70FAA9CC" w14:textId="536461B2" w:rsidR="008B2790" w:rsidRDefault="008B2790">
            <w:pPr>
              <w:rPr>
                <w:b/>
                <w:bCs/>
                <w:sz w:val="32"/>
                <w:szCs w:val="32"/>
              </w:rPr>
            </w:pPr>
            <w:r>
              <w:rPr>
                <w:b/>
                <w:bCs/>
                <w:sz w:val="32"/>
                <w:szCs w:val="32"/>
              </w:rPr>
              <w:t>Totalt</w:t>
            </w:r>
          </w:p>
        </w:tc>
      </w:tr>
      <w:tr w:rsidR="008B2790" w14:paraId="44D35038" w14:textId="77777777" w:rsidTr="008B2790">
        <w:tc>
          <w:tcPr>
            <w:tcW w:w="2265" w:type="dxa"/>
          </w:tcPr>
          <w:p w14:paraId="4A9FDBA8" w14:textId="1DA7336A" w:rsidR="008B2790" w:rsidRDefault="008B2790">
            <w:pPr>
              <w:rPr>
                <w:b/>
                <w:bCs/>
                <w:sz w:val="32"/>
                <w:szCs w:val="32"/>
              </w:rPr>
            </w:pPr>
            <w:r>
              <w:rPr>
                <w:b/>
                <w:bCs/>
                <w:sz w:val="32"/>
                <w:szCs w:val="32"/>
              </w:rPr>
              <w:t>Senior</w:t>
            </w:r>
          </w:p>
        </w:tc>
        <w:tc>
          <w:tcPr>
            <w:tcW w:w="2265" w:type="dxa"/>
          </w:tcPr>
          <w:p w14:paraId="71BA95A5" w14:textId="52C6AD14" w:rsidR="008B2790" w:rsidRDefault="008B2790">
            <w:pPr>
              <w:rPr>
                <w:b/>
                <w:bCs/>
                <w:sz w:val="32"/>
                <w:szCs w:val="32"/>
              </w:rPr>
            </w:pPr>
            <w:r>
              <w:rPr>
                <w:b/>
                <w:bCs/>
                <w:sz w:val="32"/>
                <w:szCs w:val="32"/>
              </w:rPr>
              <w:t>450</w:t>
            </w:r>
          </w:p>
        </w:tc>
        <w:tc>
          <w:tcPr>
            <w:tcW w:w="2266" w:type="dxa"/>
          </w:tcPr>
          <w:p w14:paraId="1E0BBE13" w14:textId="130BECA5" w:rsidR="008B2790" w:rsidRDefault="008B2790">
            <w:pPr>
              <w:rPr>
                <w:b/>
                <w:bCs/>
                <w:sz w:val="32"/>
                <w:szCs w:val="32"/>
              </w:rPr>
            </w:pPr>
            <w:r>
              <w:rPr>
                <w:b/>
                <w:bCs/>
                <w:sz w:val="32"/>
                <w:szCs w:val="32"/>
              </w:rPr>
              <w:t>150</w:t>
            </w:r>
          </w:p>
        </w:tc>
        <w:tc>
          <w:tcPr>
            <w:tcW w:w="2266" w:type="dxa"/>
          </w:tcPr>
          <w:p w14:paraId="43879E5E" w14:textId="31832BA7" w:rsidR="008B2790" w:rsidRDefault="008B2790">
            <w:pPr>
              <w:rPr>
                <w:b/>
                <w:bCs/>
                <w:sz w:val="32"/>
                <w:szCs w:val="32"/>
              </w:rPr>
            </w:pPr>
            <w:r>
              <w:rPr>
                <w:b/>
                <w:bCs/>
                <w:sz w:val="32"/>
                <w:szCs w:val="32"/>
              </w:rPr>
              <w:t>600</w:t>
            </w:r>
          </w:p>
        </w:tc>
      </w:tr>
      <w:tr w:rsidR="008B2790" w14:paraId="305C3C6F" w14:textId="77777777" w:rsidTr="008B2790">
        <w:tc>
          <w:tcPr>
            <w:tcW w:w="2265" w:type="dxa"/>
          </w:tcPr>
          <w:p w14:paraId="79B94689" w14:textId="2FB7D0FA" w:rsidR="008B2790" w:rsidRDefault="008B2790">
            <w:pPr>
              <w:rPr>
                <w:b/>
                <w:bCs/>
                <w:sz w:val="32"/>
                <w:szCs w:val="32"/>
              </w:rPr>
            </w:pPr>
            <w:r>
              <w:rPr>
                <w:b/>
                <w:bCs/>
                <w:sz w:val="32"/>
                <w:szCs w:val="32"/>
              </w:rPr>
              <w:t>Junior</w:t>
            </w:r>
          </w:p>
        </w:tc>
        <w:tc>
          <w:tcPr>
            <w:tcW w:w="2265" w:type="dxa"/>
          </w:tcPr>
          <w:p w14:paraId="53D3FFF0" w14:textId="32350CB8" w:rsidR="008B2790" w:rsidRDefault="008B2790">
            <w:pPr>
              <w:rPr>
                <w:b/>
                <w:bCs/>
                <w:sz w:val="32"/>
                <w:szCs w:val="32"/>
              </w:rPr>
            </w:pPr>
            <w:r>
              <w:rPr>
                <w:b/>
                <w:bCs/>
                <w:sz w:val="32"/>
                <w:szCs w:val="32"/>
              </w:rPr>
              <w:t>200</w:t>
            </w:r>
          </w:p>
        </w:tc>
        <w:tc>
          <w:tcPr>
            <w:tcW w:w="2266" w:type="dxa"/>
          </w:tcPr>
          <w:p w14:paraId="070E71EF" w14:textId="6E81D021" w:rsidR="008B2790" w:rsidRDefault="008B2790">
            <w:pPr>
              <w:rPr>
                <w:b/>
                <w:bCs/>
                <w:sz w:val="32"/>
                <w:szCs w:val="32"/>
              </w:rPr>
            </w:pPr>
            <w:r>
              <w:rPr>
                <w:b/>
                <w:bCs/>
                <w:sz w:val="32"/>
                <w:szCs w:val="32"/>
              </w:rPr>
              <w:t>105</w:t>
            </w:r>
          </w:p>
        </w:tc>
        <w:tc>
          <w:tcPr>
            <w:tcW w:w="2266" w:type="dxa"/>
          </w:tcPr>
          <w:p w14:paraId="503585D6" w14:textId="55DBA38C" w:rsidR="008B2790" w:rsidRDefault="008B2790">
            <w:pPr>
              <w:rPr>
                <w:b/>
                <w:bCs/>
                <w:sz w:val="32"/>
                <w:szCs w:val="32"/>
              </w:rPr>
            </w:pPr>
            <w:r>
              <w:rPr>
                <w:b/>
                <w:bCs/>
                <w:sz w:val="32"/>
                <w:szCs w:val="32"/>
              </w:rPr>
              <w:t>305</w:t>
            </w:r>
          </w:p>
        </w:tc>
      </w:tr>
      <w:tr w:rsidR="008B2790" w14:paraId="50B6F122" w14:textId="77777777" w:rsidTr="008B2790">
        <w:tc>
          <w:tcPr>
            <w:tcW w:w="2265" w:type="dxa"/>
          </w:tcPr>
          <w:p w14:paraId="5D87320F" w14:textId="5E6EB662" w:rsidR="008B2790" w:rsidRDefault="008B2790">
            <w:pPr>
              <w:rPr>
                <w:b/>
                <w:bCs/>
                <w:sz w:val="32"/>
                <w:szCs w:val="32"/>
              </w:rPr>
            </w:pPr>
            <w:r>
              <w:rPr>
                <w:b/>
                <w:bCs/>
                <w:sz w:val="32"/>
                <w:szCs w:val="32"/>
              </w:rPr>
              <w:t>Familj</w:t>
            </w:r>
          </w:p>
        </w:tc>
        <w:tc>
          <w:tcPr>
            <w:tcW w:w="2265" w:type="dxa"/>
          </w:tcPr>
          <w:p w14:paraId="26984B15" w14:textId="6D06530D" w:rsidR="008B2790" w:rsidRDefault="008B2790">
            <w:pPr>
              <w:rPr>
                <w:b/>
                <w:bCs/>
                <w:sz w:val="32"/>
                <w:szCs w:val="32"/>
              </w:rPr>
            </w:pPr>
            <w:r>
              <w:rPr>
                <w:b/>
                <w:bCs/>
                <w:sz w:val="32"/>
                <w:szCs w:val="32"/>
              </w:rPr>
              <w:t>550</w:t>
            </w:r>
          </w:p>
        </w:tc>
        <w:tc>
          <w:tcPr>
            <w:tcW w:w="2266" w:type="dxa"/>
          </w:tcPr>
          <w:p w14:paraId="3B85321B" w14:textId="14AB9A07" w:rsidR="008B2790" w:rsidRDefault="008B2790">
            <w:pPr>
              <w:rPr>
                <w:b/>
                <w:bCs/>
                <w:sz w:val="32"/>
                <w:szCs w:val="32"/>
              </w:rPr>
            </w:pPr>
            <w:r>
              <w:rPr>
                <w:b/>
                <w:bCs/>
                <w:sz w:val="32"/>
                <w:szCs w:val="32"/>
              </w:rPr>
              <w:t>150</w:t>
            </w:r>
          </w:p>
        </w:tc>
        <w:tc>
          <w:tcPr>
            <w:tcW w:w="2266" w:type="dxa"/>
          </w:tcPr>
          <w:p w14:paraId="7FE0089A" w14:textId="6A73DC27" w:rsidR="008B2790" w:rsidRDefault="008B2790">
            <w:pPr>
              <w:rPr>
                <w:b/>
                <w:bCs/>
                <w:sz w:val="32"/>
                <w:szCs w:val="32"/>
              </w:rPr>
            </w:pPr>
            <w:r>
              <w:rPr>
                <w:b/>
                <w:bCs/>
                <w:sz w:val="32"/>
                <w:szCs w:val="32"/>
              </w:rPr>
              <w:t>700</w:t>
            </w:r>
          </w:p>
        </w:tc>
      </w:tr>
      <w:tr w:rsidR="008B2790" w14:paraId="6D0AE0EF" w14:textId="77777777" w:rsidTr="008B2790">
        <w:tc>
          <w:tcPr>
            <w:tcW w:w="2265" w:type="dxa"/>
          </w:tcPr>
          <w:p w14:paraId="154D827E" w14:textId="32A669AC" w:rsidR="008B2790" w:rsidRDefault="008B2790">
            <w:pPr>
              <w:rPr>
                <w:b/>
                <w:bCs/>
                <w:sz w:val="32"/>
                <w:szCs w:val="32"/>
              </w:rPr>
            </w:pPr>
            <w:r>
              <w:rPr>
                <w:b/>
                <w:bCs/>
                <w:sz w:val="32"/>
                <w:szCs w:val="32"/>
              </w:rPr>
              <w:t>Stödmedlem</w:t>
            </w:r>
          </w:p>
        </w:tc>
        <w:tc>
          <w:tcPr>
            <w:tcW w:w="2265" w:type="dxa"/>
          </w:tcPr>
          <w:p w14:paraId="5993C6C8" w14:textId="77777777" w:rsidR="008B2790" w:rsidRDefault="008B2790">
            <w:pPr>
              <w:rPr>
                <w:b/>
                <w:bCs/>
                <w:sz w:val="32"/>
                <w:szCs w:val="32"/>
              </w:rPr>
            </w:pPr>
          </w:p>
        </w:tc>
        <w:tc>
          <w:tcPr>
            <w:tcW w:w="2266" w:type="dxa"/>
          </w:tcPr>
          <w:p w14:paraId="153DCA8A" w14:textId="709BA335" w:rsidR="008B2790" w:rsidRDefault="008B2790">
            <w:pPr>
              <w:rPr>
                <w:b/>
                <w:bCs/>
                <w:sz w:val="32"/>
                <w:szCs w:val="32"/>
              </w:rPr>
            </w:pPr>
            <w:r>
              <w:rPr>
                <w:b/>
                <w:bCs/>
                <w:sz w:val="32"/>
                <w:szCs w:val="32"/>
              </w:rPr>
              <w:t>150</w:t>
            </w:r>
          </w:p>
        </w:tc>
        <w:tc>
          <w:tcPr>
            <w:tcW w:w="2266" w:type="dxa"/>
          </w:tcPr>
          <w:p w14:paraId="7E8FC87A" w14:textId="798E2D9F" w:rsidR="008B2790" w:rsidRDefault="008B2790">
            <w:pPr>
              <w:rPr>
                <w:b/>
                <w:bCs/>
                <w:sz w:val="32"/>
                <w:szCs w:val="32"/>
              </w:rPr>
            </w:pPr>
            <w:r>
              <w:rPr>
                <w:b/>
                <w:bCs/>
                <w:sz w:val="32"/>
                <w:szCs w:val="32"/>
              </w:rPr>
              <w:t>150</w:t>
            </w:r>
          </w:p>
        </w:tc>
      </w:tr>
    </w:tbl>
    <w:p w14:paraId="2812F8E4" w14:textId="77777777" w:rsidR="005052DE" w:rsidRPr="0018149F" w:rsidRDefault="005052DE">
      <w:pPr>
        <w:rPr>
          <w:b/>
          <w:bCs/>
          <w:sz w:val="32"/>
          <w:szCs w:val="32"/>
        </w:rPr>
      </w:pPr>
    </w:p>
    <w:p w14:paraId="75CA369B" w14:textId="6AFBA9B1" w:rsidR="00642051" w:rsidRDefault="008B2790">
      <w:pPr>
        <w:rPr>
          <w:b/>
          <w:bCs/>
          <w:sz w:val="32"/>
          <w:szCs w:val="32"/>
        </w:rPr>
      </w:pPr>
      <w:r>
        <w:rPr>
          <w:b/>
          <w:bCs/>
          <w:sz w:val="32"/>
          <w:szCs w:val="32"/>
        </w:rPr>
        <w:t>§1</w:t>
      </w:r>
      <w:r w:rsidR="00866220">
        <w:rPr>
          <w:b/>
          <w:bCs/>
          <w:sz w:val="32"/>
          <w:szCs w:val="32"/>
        </w:rPr>
        <w:t>7</w:t>
      </w:r>
      <w:r>
        <w:rPr>
          <w:b/>
          <w:bCs/>
          <w:sz w:val="32"/>
          <w:szCs w:val="32"/>
        </w:rPr>
        <w:t>.</w:t>
      </w:r>
      <w:r w:rsidR="00B003BB">
        <w:rPr>
          <w:b/>
          <w:bCs/>
          <w:sz w:val="32"/>
          <w:szCs w:val="32"/>
        </w:rPr>
        <w:t xml:space="preserve"> </w:t>
      </w:r>
      <w:r>
        <w:rPr>
          <w:b/>
          <w:bCs/>
          <w:sz w:val="32"/>
          <w:szCs w:val="32"/>
        </w:rPr>
        <w:t xml:space="preserve">Val av </w:t>
      </w:r>
      <w:r w:rsidR="00866220">
        <w:rPr>
          <w:b/>
          <w:bCs/>
          <w:sz w:val="32"/>
          <w:szCs w:val="32"/>
        </w:rPr>
        <w:t>ett</w:t>
      </w:r>
      <w:r>
        <w:rPr>
          <w:b/>
          <w:bCs/>
          <w:sz w:val="32"/>
          <w:szCs w:val="32"/>
        </w:rPr>
        <w:t xml:space="preserve"> ombud till riksårsmötet</w:t>
      </w:r>
      <w:r w:rsidR="00B003BB">
        <w:rPr>
          <w:b/>
          <w:bCs/>
          <w:sz w:val="32"/>
          <w:szCs w:val="32"/>
        </w:rPr>
        <w:t>, s</w:t>
      </w:r>
      <w:r>
        <w:rPr>
          <w:b/>
          <w:bCs/>
          <w:sz w:val="32"/>
          <w:szCs w:val="32"/>
        </w:rPr>
        <w:t>amt suppleanter till dessa</w:t>
      </w:r>
    </w:p>
    <w:p w14:paraId="76F76BE1" w14:textId="02AAAF46" w:rsidR="00493B2D" w:rsidRPr="005052DE" w:rsidRDefault="008B2790">
      <w:pPr>
        <w:rPr>
          <w:sz w:val="28"/>
          <w:szCs w:val="28"/>
        </w:rPr>
      </w:pPr>
      <w:r w:rsidRPr="005052DE">
        <w:rPr>
          <w:sz w:val="28"/>
          <w:szCs w:val="28"/>
        </w:rPr>
        <w:t xml:space="preserve">Mötet valde </w:t>
      </w:r>
      <w:r w:rsidR="00866220" w:rsidRPr="005052DE">
        <w:rPr>
          <w:sz w:val="28"/>
          <w:szCs w:val="28"/>
        </w:rPr>
        <w:t xml:space="preserve">Katharina </w:t>
      </w:r>
      <w:proofErr w:type="spellStart"/>
      <w:r w:rsidR="00866220" w:rsidRPr="005052DE">
        <w:rPr>
          <w:sz w:val="28"/>
          <w:szCs w:val="28"/>
        </w:rPr>
        <w:t>Halovanic</w:t>
      </w:r>
      <w:proofErr w:type="spellEnd"/>
      <w:r w:rsidR="00866220" w:rsidRPr="005052DE">
        <w:rPr>
          <w:sz w:val="28"/>
          <w:szCs w:val="28"/>
        </w:rPr>
        <w:t xml:space="preserve">. Till suppleant valdes Linda </w:t>
      </w:r>
      <w:proofErr w:type="spellStart"/>
      <w:r w:rsidR="00866220" w:rsidRPr="005052DE">
        <w:rPr>
          <w:sz w:val="28"/>
          <w:szCs w:val="28"/>
        </w:rPr>
        <w:t>Kedehag</w:t>
      </w:r>
      <w:proofErr w:type="spellEnd"/>
      <w:r w:rsidR="00866220" w:rsidRPr="005052DE">
        <w:rPr>
          <w:sz w:val="28"/>
          <w:szCs w:val="28"/>
        </w:rPr>
        <w:t>.</w:t>
      </w:r>
    </w:p>
    <w:p w14:paraId="65C6C160" w14:textId="615A603D" w:rsidR="008B2790" w:rsidRDefault="008B2790">
      <w:pPr>
        <w:rPr>
          <w:b/>
          <w:bCs/>
          <w:sz w:val="32"/>
          <w:szCs w:val="32"/>
        </w:rPr>
      </w:pPr>
      <w:r w:rsidRPr="008B2790">
        <w:rPr>
          <w:b/>
          <w:bCs/>
          <w:sz w:val="32"/>
          <w:szCs w:val="32"/>
        </w:rPr>
        <w:lastRenderedPageBreak/>
        <w:t>§1</w:t>
      </w:r>
      <w:r w:rsidR="0069758B">
        <w:rPr>
          <w:b/>
          <w:bCs/>
          <w:sz w:val="32"/>
          <w:szCs w:val="32"/>
        </w:rPr>
        <w:t>8</w:t>
      </w:r>
      <w:r>
        <w:rPr>
          <w:b/>
          <w:bCs/>
          <w:sz w:val="32"/>
          <w:szCs w:val="32"/>
        </w:rPr>
        <w:t>.</w:t>
      </w:r>
      <w:r w:rsidR="00B003BB">
        <w:rPr>
          <w:b/>
          <w:bCs/>
          <w:sz w:val="32"/>
          <w:szCs w:val="32"/>
        </w:rPr>
        <w:t xml:space="preserve"> </w:t>
      </w:r>
      <w:r>
        <w:rPr>
          <w:b/>
          <w:bCs/>
          <w:sz w:val="32"/>
          <w:szCs w:val="32"/>
        </w:rPr>
        <w:t>Val av två styrelsemedlemmar till distriktet</w:t>
      </w:r>
    </w:p>
    <w:p w14:paraId="67ACD96F" w14:textId="462F14C9" w:rsidR="008B2790" w:rsidRPr="005052DE" w:rsidRDefault="008B2790">
      <w:pPr>
        <w:rPr>
          <w:sz w:val="28"/>
          <w:szCs w:val="28"/>
        </w:rPr>
      </w:pPr>
      <w:r w:rsidRPr="005052DE">
        <w:rPr>
          <w:sz w:val="28"/>
          <w:szCs w:val="28"/>
        </w:rPr>
        <w:t xml:space="preserve">Mötet valde </w:t>
      </w:r>
      <w:r w:rsidR="0069758B" w:rsidRPr="005052DE">
        <w:rPr>
          <w:sz w:val="28"/>
          <w:szCs w:val="28"/>
        </w:rPr>
        <w:t>Astrid Widen</w:t>
      </w:r>
      <w:r w:rsidRPr="005052DE">
        <w:rPr>
          <w:sz w:val="28"/>
          <w:szCs w:val="28"/>
        </w:rPr>
        <w:t xml:space="preserve"> och</w:t>
      </w:r>
      <w:r w:rsidR="0069758B" w:rsidRPr="005052DE">
        <w:rPr>
          <w:sz w:val="28"/>
          <w:szCs w:val="28"/>
        </w:rPr>
        <w:t xml:space="preserve"> Sophie Jernberg till detta.</w:t>
      </w:r>
    </w:p>
    <w:p w14:paraId="7CF460D0" w14:textId="3A939D29" w:rsidR="002E6B4F" w:rsidRDefault="002E6B4F">
      <w:pPr>
        <w:rPr>
          <w:sz w:val="32"/>
          <w:szCs w:val="32"/>
        </w:rPr>
      </w:pPr>
      <w:r w:rsidRPr="002E6B4F">
        <w:rPr>
          <w:b/>
          <w:bCs/>
          <w:sz w:val="32"/>
          <w:szCs w:val="32"/>
        </w:rPr>
        <w:t>§1</w:t>
      </w:r>
      <w:r w:rsidR="0069758B">
        <w:rPr>
          <w:b/>
          <w:bCs/>
          <w:sz w:val="32"/>
          <w:szCs w:val="32"/>
        </w:rPr>
        <w:t>9</w:t>
      </w:r>
      <w:r w:rsidR="008D7A7F">
        <w:rPr>
          <w:b/>
          <w:bCs/>
          <w:sz w:val="32"/>
          <w:szCs w:val="32"/>
        </w:rPr>
        <w:t xml:space="preserve">. </w:t>
      </w:r>
      <w:r>
        <w:rPr>
          <w:b/>
          <w:bCs/>
          <w:sz w:val="32"/>
          <w:szCs w:val="32"/>
        </w:rPr>
        <w:t>Ärenden</w:t>
      </w:r>
      <w:r w:rsidR="0069758B">
        <w:rPr>
          <w:b/>
          <w:bCs/>
          <w:sz w:val="32"/>
          <w:szCs w:val="32"/>
        </w:rPr>
        <w:t>/motioner</w:t>
      </w:r>
      <w:r>
        <w:rPr>
          <w:b/>
          <w:bCs/>
          <w:sz w:val="32"/>
          <w:szCs w:val="32"/>
        </w:rPr>
        <w:t xml:space="preserve"> som har beretts från </w:t>
      </w:r>
      <w:proofErr w:type="spellStart"/>
      <w:r w:rsidR="0069758B">
        <w:rPr>
          <w:b/>
          <w:bCs/>
          <w:sz w:val="32"/>
          <w:szCs w:val="32"/>
        </w:rPr>
        <w:t>Jórs</w:t>
      </w:r>
      <w:proofErr w:type="spellEnd"/>
      <w:r w:rsidR="0069758B">
        <w:rPr>
          <w:b/>
          <w:bCs/>
          <w:sz w:val="32"/>
          <w:szCs w:val="32"/>
        </w:rPr>
        <w:t xml:space="preserve"> årsmöte 2020</w:t>
      </w:r>
    </w:p>
    <w:p w14:paraId="1D4CD4DD" w14:textId="7B793242" w:rsidR="002E6B4F" w:rsidRPr="005052DE" w:rsidRDefault="0069758B" w:rsidP="0069758B">
      <w:pPr>
        <w:pStyle w:val="Liststycke"/>
        <w:rPr>
          <w:b/>
          <w:bCs/>
          <w:sz w:val="28"/>
          <w:szCs w:val="28"/>
        </w:rPr>
      </w:pPr>
      <w:r w:rsidRPr="005052DE">
        <w:rPr>
          <w:b/>
          <w:bCs/>
          <w:sz w:val="28"/>
          <w:szCs w:val="28"/>
        </w:rPr>
        <w:t>Kora hedersmedlemmar</w:t>
      </w:r>
    </w:p>
    <w:p w14:paraId="7C09B147" w14:textId="2273607E" w:rsidR="002E6B4F" w:rsidRPr="005052DE" w:rsidRDefault="0069758B" w:rsidP="002E6B4F">
      <w:pPr>
        <w:pStyle w:val="Liststycke"/>
        <w:rPr>
          <w:sz w:val="28"/>
          <w:szCs w:val="28"/>
        </w:rPr>
      </w:pPr>
      <w:r w:rsidRPr="005052DE">
        <w:rPr>
          <w:sz w:val="28"/>
          <w:szCs w:val="28"/>
        </w:rPr>
        <w:t>Vid årsmöte 2020 togs beslut på att bordlägga frågan och ordförande skulle undersöka SIFS regelverk kring hantering av hedersmedlemskap. Frågan har hanterats på styrelsemöten men ej på medlemsmöte då det mötet fick ställas in på grund av pandemin. Styrelsen har tagit fram ett förslag på regelverk som följer med som bilaga i kallelsen.</w:t>
      </w:r>
    </w:p>
    <w:p w14:paraId="243F7482" w14:textId="2DF34C51" w:rsidR="002E6B4F" w:rsidRPr="005052DE" w:rsidRDefault="002E6B4F" w:rsidP="002E6B4F">
      <w:pPr>
        <w:pStyle w:val="Liststycke"/>
        <w:rPr>
          <w:b/>
          <w:bCs/>
          <w:sz w:val="28"/>
          <w:szCs w:val="28"/>
        </w:rPr>
      </w:pPr>
      <w:r w:rsidRPr="005052DE">
        <w:rPr>
          <w:b/>
          <w:bCs/>
          <w:sz w:val="28"/>
          <w:szCs w:val="28"/>
        </w:rPr>
        <w:t>Styrelsen föreslår:</w:t>
      </w:r>
    </w:p>
    <w:p w14:paraId="21F25F22" w14:textId="491C0F7E" w:rsidR="00B93C15" w:rsidRPr="005052DE" w:rsidRDefault="0069758B" w:rsidP="005052DE">
      <w:pPr>
        <w:pStyle w:val="Liststycke"/>
        <w:rPr>
          <w:sz w:val="28"/>
          <w:szCs w:val="28"/>
        </w:rPr>
      </w:pPr>
      <w:r w:rsidRPr="005052DE">
        <w:rPr>
          <w:sz w:val="28"/>
          <w:szCs w:val="28"/>
        </w:rPr>
        <w:t xml:space="preserve">Styrelsen föreslår bifall till bifogande regelverk gällande frågan/motionen att kora hedersmedlemmar. </w:t>
      </w:r>
      <w:r w:rsidR="00B93C15" w:rsidRPr="005052DE">
        <w:rPr>
          <w:sz w:val="28"/>
          <w:szCs w:val="28"/>
        </w:rPr>
        <w:br/>
      </w:r>
      <w:r w:rsidR="00B93C15" w:rsidRPr="005052DE">
        <w:rPr>
          <w:b/>
          <w:bCs/>
          <w:sz w:val="28"/>
          <w:szCs w:val="28"/>
        </w:rPr>
        <w:t xml:space="preserve">Årsmötets beslut: </w:t>
      </w:r>
      <w:r w:rsidR="00B93C15" w:rsidRPr="005052DE">
        <w:rPr>
          <w:sz w:val="28"/>
          <w:szCs w:val="28"/>
        </w:rPr>
        <w:t>Anta styrelsens förslag.</w:t>
      </w:r>
    </w:p>
    <w:p w14:paraId="5A5A5F00" w14:textId="217342C0" w:rsidR="0069758B" w:rsidRDefault="00DF373C" w:rsidP="00D66CA6">
      <w:pPr>
        <w:rPr>
          <w:b/>
          <w:bCs/>
          <w:sz w:val="32"/>
          <w:szCs w:val="32"/>
        </w:rPr>
      </w:pPr>
      <w:r w:rsidRPr="00DF373C">
        <w:rPr>
          <w:b/>
          <w:bCs/>
          <w:sz w:val="32"/>
          <w:szCs w:val="32"/>
        </w:rPr>
        <w:t>§</w:t>
      </w:r>
      <w:r w:rsidR="0069758B">
        <w:rPr>
          <w:b/>
          <w:bCs/>
          <w:sz w:val="32"/>
          <w:szCs w:val="32"/>
        </w:rPr>
        <w:t>20</w:t>
      </w:r>
      <w:r w:rsidRPr="00DF373C">
        <w:rPr>
          <w:b/>
          <w:bCs/>
          <w:sz w:val="32"/>
          <w:szCs w:val="32"/>
        </w:rPr>
        <w:t>.</w:t>
      </w:r>
      <w:r w:rsidR="00B003BB">
        <w:rPr>
          <w:b/>
          <w:bCs/>
          <w:sz w:val="32"/>
          <w:szCs w:val="32"/>
        </w:rPr>
        <w:t xml:space="preserve"> </w:t>
      </w:r>
      <w:r w:rsidR="0069758B">
        <w:rPr>
          <w:b/>
          <w:bCs/>
          <w:sz w:val="32"/>
          <w:szCs w:val="32"/>
        </w:rPr>
        <w:t>Val av två personer till förtjänstkommitté som utser hedersmedlem</w:t>
      </w:r>
    </w:p>
    <w:p w14:paraId="5DD481E9" w14:textId="30960C9D" w:rsidR="0069758B" w:rsidRPr="005052DE" w:rsidRDefault="0069758B" w:rsidP="00D66CA6">
      <w:pPr>
        <w:rPr>
          <w:sz w:val="28"/>
          <w:szCs w:val="28"/>
        </w:rPr>
      </w:pPr>
      <w:r w:rsidRPr="005052DE">
        <w:rPr>
          <w:sz w:val="28"/>
          <w:szCs w:val="28"/>
        </w:rPr>
        <w:t xml:space="preserve">Mötet valde Carina </w:t>
      </w:r>
      <w:proofErr w:type="spellStart"/>
      <w:r w:rsidRPr="005052DE">
        <w:rPr>
          <w:sz w:val="28"/>
          <w:szCs w:val="28"/>
        </w:rPr>
        <w:t>Dahlvid</w:t>
      </w:r>
      <w:proofErr w:type="spellEnd"/>
      <w:r w:rsidRPr="005052DE">
        <w:rPr>
          <w:sz w:val="28"/>
          <w:szCs w:val="28"/>
        </w:rPr>
        <w:t xml:space="preserve"> och Josefin </w:t>
      </w:r>
      <w:r w:rsidR="005052DE" w:rsidRPr="005052DE">
        <w:rPr>
          <w:sz w:val="28"/>
          <w:szCs w:val="28"/>
        </w:rPr>
        <w:t>Miettinen till detta.</w:t>
      </w:r>
    </w:p>
    <w:p w14:paraId="4BCA7467" w14:textId="6621EB60" w:rsidR="009F23EE" w:rsidRDefault="009F23EE" w:rsidP="006E2522">
      <w:pPr>
        <w:rPr>
          <w:b/>
          <w:bCs/>
          <w:sz w:val="32"/>
          <w:szCs w:val="32"/>
        </w:rPr>
      </w:pPr>
      <w:r w:rsidRPr="009F23EE">
        <w:rPr>
          <w:b/>
          <w:bCs/>
          <w:sz w:val="32"/>
          <w:szCs w:val="32"/>
        </w:rPr>
        <w:t>§</w:t>
      </w:r>
      <w:r w:rsidR="00493B2D">
        <w:rPr>
          <w:b/>
          <w:bCs/>
          <w:sz w:val="32"/>
          <w:szCs w:val="32"/>
        </w:rPr>
        <w:t>2</w:t>
      </w:r>
      <w:r w:rsidR="005052DE">
        <w:rPr>
          <w:b/>
          <w:bCs/>
          <w:sz w:val="32"/>
          <w:szCs w:val="32"/>
        </w:rPr>
        <w:t>1</w:t>
      </w:r>
      <w:r w:rsidRPr="009F23EE">
        <w:rPr>
          <w:b/>
          <w:bCs/>
          <w:sz w:val="32"/>
          <w:szCs w:val="32"/>
        </w:rPr>
        <w:t>.</w:t>
      </w:r>
      <w:r w:rsidR="00493B2D">
        <w:rPr>
          <w:b/>
          <w:bCs/>
          <w:sz w:val="32"/>
          <w:szCs w:val="32"/>
        </w:rPr>
        <w:t xml:space="preserve"> </w:t>
      </w:r>
      <w:r w:rsidRPr="009F23EE">
        <w:rPr>
          <w:b/>
          <w:bCs/>
          <w:sz w:val="32"/>
          <w:szCs w:val="32"/>
        </w:rPr>
        <w:t>Övriga frågor</w:t>
      </w:r>
    </w:p>
    <w:p w14:paraId="3E4FC274" w14:textId="14445537" w:rsidR="005052DE" w:rsidRPr="005052DE" w:rsidRDefault="005052DE" w:rsidP="006E2522">
      <w:pPr>
        <w:rPr>
          <w:b/>
          <w:bCs/>
          <w:sz w:val="28"/>
          <w:szCs w:val="28"/>
        </w:rPr>
      </w:pPr>
      <w:r w:rsidRPr="005052DE">
        <w:rPr>
          <w:b/>
          <w:bCs/>
          <w:sz w:val="28"/>
          <w:szCs w:val="28"/>
        </w:rPr>
        <w:t xml:space="preserve">Information gällande aktiviteter i </w:t>
      </w:r>
      <w:proofErr w:type="spellStart"/>
      <w:r w:rsidRPr="005052DE">
        <w:rPr>
          <w:b/>
          <w:bCs/>
          <w:sz w:val="28"/>
          <w:szCs w:val="28"/>
        </w:rPr>
        <w:t>Jórs</w:t>
      </w:r>
      <w:proofErr w:type="spellEnd"/>
      <w:r w:rsidRPr="005052DE">
        <w:rPr>
          <w:b/>
          <w:bCs/>
          <w:sz w:val="28"/>
          <w:szCs w:val="28"/>
        </w:rPr>
        <w:t xml:space="preserve"> regi</w:t>
      </w:r>
    </w:p>
    <w:p w14:paraId="585A1C79" w14:textId="3A7CAB25" w:rsidR="005052DE" w:rsidRPr="005052DE" w:rsidRDefault="005052DE" w:rsidP="006E2522">
      <w:pPr>
        <w:rPr>
          <w:sz w:val="28"/>
          <w:szCs w:val="28"/>
        </w:rPr>
      </w:pPr>
      <w:r w:rsidRPr="005052DE">
        <w:rPr>
          <w:sz w:val="28"/>
          <w:szCs w:val="28"/>
        </w:rPr>
        <w:t>Ett dokument har tagits fram till detta och det lästes upp, godkändes och lades till handlingarna.</w:t>
      </w:r>
    </w:p>
    <w:p w14:paraId="6DE88241" w14:textId="331FBB48" w:rsidR="009F23EE" w:rsidRDefault="009F23EE" w:rsidP="006E2522">
      <w:pPr>
        <w:rPr>
          <w:b/>
          <w:bCs/>
          <w:sz w:val="32"/>
          <w:szCs w:val="32"/>
        </w:rPr>
      </w:pPr>
      <w:r w:rsidRPr="009F23EE">
        <w:rPr>
          <w:b/>
          <w:bCs/>
          <w:sz w:val="32"/>
          <w:szCs w:val="32"/>
        </w:rPr>
        <w:t>§2</w:t>
      </w:r>
      <w:r w:rsidR="005052DE">
        <w:rPr>
          <w:b/>
          <w:bCs/>
          <w:sz w:val="32"/>
          <w:szCs w:val="32"/>
        </w:rPr>
        <w:t>2</w:t>
      </w:r>
      <w:r w:rsidRPr="009F23EE">
        <w:rPr>
          <w:b/>
          <w:bCs/>
          <w:sz w:val="32"/>
          <w:szCs w:val="32"/>
        </w:rPr>
        <w:t>. Mötets avslutande</w:t>
      </w:r>
    </w:p>
    <w:p w14:paraId="4F20E278" w14:textId="331C5AAC" w:rsidR="009F23EE" w:rsidRPr="005052DE" w:rsidRDefault="009F23EE" w:rsidP="006E2522">
      <w:pPr>
        <w:rPr>
          <w:sz w:val="28"/>
          <w:szCs w:val="28"/>
        </w:rPr>
      </w:pPr>
      <w:r w:rsidRPr="005052DE">
        <w:rPr>
          <w:sz w:val="28"/>
          <w:szCs w:val="28"/>
        </w:rPr>
        <w:t>Mötesordförande</w:t>
      </w:r>
      <w:r w:rsidR="005052DE" w:rsidRPr="005052DE">
        <w:rPr>
          <w:sz w:val="28"/>
          <w:szCs w:val="28"/>
        </w:rPr>
        <w:t xml:space="preserve"> Katharina </w:t>
      </w:r>
      <w:proofErr w:type="spellStart"/>
      <w:r w:rsidR="005052DE" w:rsidRPr="005052DE">
        <w:rPr>
          <w:sz w:val="28"/>
          <w:szCs w:val="28"/>
        </w:rPr>
        <w:t>Halovanic</w:t>
      </w:r>
      <w:proofErr w:type="spellEnd"/>
      <w:r w:rsidRPr="005052DE">
        <w:rPr>
          <w:sz w:val="28"/>
          <w:szCs w:val="28"/>
        </w:rPr>
        <w:t xml:space="preserve"> tackade alla närvarande och förklarade mötet avslutat.</w:t>
      </w:r>
    </w:p>
    <w:p w14:paraId="6A91B604" w14:textId="750C57E3" w:rsidR="002E6B4F" w:rsidRDefault="009F23EE">
      <w:pPr>
        <w:rPr>
          <w:b/>
          <w:bCs/>
          <w:sz w:val="32"/>
          <w:szCs w:val="32"/>
        </w:rPr>
      </w:pPr>
      <w:r>
        <w:rPr>
          <w:b/>
          <w:bCs/>
          <w:sz w:val="32"/>
          <w:szCs w:val="32"/>
        </w:rPr>
        <w:t>Mötesordförande                                      Mötessekreterare</w:t>
      </w:r>
    </w:p>
    <w:p w14:paraId="6B0F2737" w14:textId="1DD16A30" w:rsidR="009F23EE" w:rsidRPr="002E6B4F" w:rsidRDefault="005052DE">
      <w:pPr>
        <w:rPr>
          <w:b/>
          <w:bCs/>
          <w:sz w:val="32"/>
          <w:szCs w:val="32"/>
        </w:rPr>
      </w:pPr>
      <w:r>
        <w:rPr>
          <w:b/>
          <w:bCs/>
          <w:sz w:val="32"/>
          <w:szCs w:val="32"/>
        </w:rPr>
        <w:t xml:space="preserve">Katharina </w:t>
      </w:r>
      <w:proofErr w:type="spellStart"/>
      <w:r>
        <w:rPr>
          <w:b/>
          <w:bCs/>
          <w:sz w:val="32"/>
          <w:szCs w:val="32"/>
        </w:rPr>
        <w:t>Halovanic</w:t>
      </w:r>
      <w:proofErr w:type="spellEnd"/>
      <w:r w:rsidR="009F23EE">
        <w:rPr>
          <w:b/>
          <w:bCs/>
          <w:sz w:val="32"/>
          <w:szCs w:val="32"/>
        </w:rPr>
        <w:t xml:space="preserve">                                  </w:t>
      </w:r>
      <w:r>
        <w:rPr>
          <w:b/>
          <w:bCs/>
          <w:sz w:val="32"/>
          <w:szCs w:val="32"/>
        </w:rPr>
        <w:t>Helena Öhlin</w:t>
      </w:r>
    </w:p>
    <w:p w14:paraId="2E20757F" w14:textId="77777777" w:rsidR="00AE458F" w:rsidRPr="00AE458F" w:rsidRDefault="00AE458F">
      <w:pPr>
        <w:rPr>
          <w:sz w:val="28"/>
          <w:szCs w:val="28"/>
        </w:rPr>
      </w:pPr>
    </w:p>
    <w:p w14:paraId="3F6EA817" w14:textId="77777777" w:rsidR="00A95D02" w:rsidRPr="00A95D02" w:rsidRDefault="00A95D02">
      <w:pPr>
        <w:rPr>
          <w:b/>
          <w:bCs/>
          <w:sz w:val="32"/>
          <w:szCs w:val="32"/>
        </w:rPr>
      </w:pPr>
    </w:p>
    <w:p w14:paraId="79859737" w14:textId="77777777" w:rsidR="009640D0" w:rsidRDefault="009F23EE">
      <w:pPr>
        <w:rPr>
          <w:b/>
          <w:bCs/>
          <w:sz w:val="32"/>
          <w:szCs w:val="32"/>
        </w:rPr>
      </w:pPr>
      <w:r>
        <w:rPr>
          <w:b/>
          <w:bCs/>
          <w:sz w:val="32"/>
          <w:szCs w:val="32"/>
        </w:rPr>
        <w:t xml:space="preserve">Justeringsman                                             </w:t>
      </w:r>
      <w:proofErr w:type="spellStart"/>
      <w:r>
        <w:rPr>
          <w:b/>
          <w:bCs/>
          <w:sz w:val="32"/>
          <w:szCs w:val="32"/>
        </w:rPr>
        <w:t>Justeringsman</w:t>
      </w:r>
      <w:proofErr w:type="spellEnd"/>
      <w:r>
        <w:rPr>
          <w:b/>
          <w:bCs/>
          <w:sz w:val="32"/>
          <w:szCs w:val="32"/>
        </w:rPr>
        <w:t xml:space="preserve">   </w:t>
      </w:r>
    </w:p>
    <w:p w14:paraId="2FBDE16F" w14:textId="10880D97" w:rsidR="009A4713" w:rsidRPr="009A4713" w:rsidRDefault="005052DE">
      <w:pPr>
        <w:rPr>
          <w:b/>
          <w:bCs/>
          <w:sz w:val="32"/>
          <w:szCs w:val="32"/>
        </w:rPr>
      </w:pPr>
      <w:r>
        <w:rPr>
          <w:b/>
          <w:bCs/>
          <w:sz w:val="32"/>
          <w:szCs w:val="32"/>
        </w:rPr>
        <w:t>Hans Jepson</w:t>
      </w:r>
      <w:r>
        <w:rPr>
          <w:b/>
          <w:bCs/>
          <w:sz w:val="32"/>
          <w:szCs w:val="32"/>
        </w:rPr>
        <w:tab/>
      </w:r>
      <w:r w:rsidR="009640D0">
        <w:rPr>
          <w:b/>
          <w:bCs/>
          <w:sz w:val="32"/>
          <w:szCs w:val="32"/>
        </w:rPr>
        <w:t xml:space="preserve">                                   </w:t>
      </w:r>
      <w:r>
        <w:rPr>
          <w:b/>
          <w:bCs/>
          <w:sz w:val="32"/>
          <w:szCs w:val="32"/>
        </w:rPr>
        <w:t>Madeleine Jepson</w:t>
      </w:r>
      <w:r w:rsidR="009F23EE">
        <w:rPr>
          <w:b/>
          <w:bCs/>
          <w:sz w:val="32"/>
          <w:szCs w:val="32"/>
        </w:rPr>
        <w:t xml:space="preserve"> </w:t>
      </w:r>
    </w:p>
    <w:sectPr w:rsidR="009A4713" w:rsidRPr="009A47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91505" w14:textId="77777777" w:rsidR="002314BD" w:rsidRDefault="002314BD" w:rsidP="00360029">
      <w:pPr>
        <w:spacing w:after="0" w:line="240" w:lineRule="auto"/>
      </w:pPr>
      <w:r>
        <w:separator/>
      </w:r>
    </w:p>
  </w:endnote>
  <w:endnote w:type="continuationSeparator" w:id="0">
    <w:p w14:paraId="7D7546AB" w14:textId="77777777" w:rsidR="002314BD" w:rsidRDefault="002314BD" w:rsidP="0036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3591" w14:textId="77777777" w:rsidR="002314BD" w:rsidRDefault="002314BD" w:rsidP="00360029">
      <w:pPr>
        <w:spacing w:after="0" w:line="240" w:lineRule="auto"/>
      </w:pPr>
      <w:r>
        <w:separator/>
      </w:r>
    </w:p>
  </w:footnote>
  <w:footnote w:type="continuationSeparator" w:id="0">
    <w:p w14:paraId="1321B32F" w14:textId="77777777" w:rsidR="002314BD" w:rsidRDefault="002314BD" w:rsidP="003600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55AC" w14:textId="77777777" w:rsidR="00360029" w:rsidRDefault="00360029">
    <w:pPr>
      <w:pStyle w:val="Sidhuvud"/>
    </w:pPr>
  </w:p>
  <w:sdt>
    <w:sdtPr>
      <w:id w:val="-389728798"/>
      <w:docPartObj>
        <w:docPartGallery w:val="Page Numbers (Top of Page)"/>
        <w:docPartUnique/>
      </w:docPartObj>
    </w:sdtPr>
    <w:sdtEndPr/>
    <w:sdtContent>
      <w:p w14:paraId="1CAD5BD7" w14:textId="6DE51B83" w:rsidR="00360029" w:rsidRDefault="00360029">
        <w:pPr>
          <w:pStyle w:val="Sidhuvud"/>
        </w:pPr>
        <w:r>
          <w:fldChar w:fldCharType="begin"/>
        </w:r>
        <w:r>
          <w:instrText>PAGE   \* MERGEFORMAT</w:instrText>
        </w:r>
        <w:r>
          <w:fldChar w:fldCharType="separate"/>
        </w:r>
        <w:r w:rsidR="001330B7">
          <w:rPr>
            <w:noProof/>
          </w:rPr>
          <w:t>3</w:t>
        </w:r>
        <w:r>
          <w:fldChar w:fldCharType="end"/>
        </w:r>
      </w:p>
    </w:sdtContent>
  </w:sdt>
  <w:p w14:paraId="6ED80221" w14:textId="77777777" w:rsidR="00360029" w:rsidRDefault="0036002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05BFE"/>
    <w:multiLevelType w:val="hybridMultilevel"/>
    <w:tmpl w:val="3B4E6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00E20D5"/>
    <w:multiLevelType w:val="hybridMultilevel"/>
    <w:tmpl w:val="65F038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29"/>
    <w:rsid w:val="00010730"/>
    <w:rsid w:val="00115E90"/>
    <w:rsid w:val="001330B7"/>
    <w:rsid w:val="00164A21"/>
    <w:rsid w:val="0018149F"/>
    <w:rsid w:val="002314BD"/>
    <w:rsid w:val="00246DC3"/>
    <w:rsid w:val="002B2541"/>
    <w:rsid w:val="002B399C"/>
    <w:rsid w:val="002E6B4F"/>
    <w:rsid w:val="00360029"/>
    <w:rsid w:val="0038133B"/>
    <w:rsid w:val="00493B2D"/>
    <w:rsid w:val="004E79F1"/>
    <w:rsid w:val="004F0574"/>
    <w:rsid w:val="005052DE"/>
    <w:rsid w:val="00642051"/>
    <w:rsid w:val="006427BE"/>
    <w:rsid w:val="0066485D"/>
    <w:rsid w:val="0069758B"/>
    <w:rsid w:val="006B3EC0"/>
    <w:rsid w:val="006E2522"/>
    <w:rsid w:val="007476B5"/>
    <w:rsid w:val="00824008"/>
    <w:rsid w:val="00866220"/>
    <w:rsid w:val="008B2790"/>
    <w:rsid w:val="008D7A7F"/>
    <w:rsid w:val="009640D0"/>
    <w:rsid w:val="009A139E"/>
    <w:rsid w:val="009A4713"/>
    <w:rsid w:val="009F23EE"/>
    <w:rsid w:val="00A95D02"/>
    <w:rsid w:val="00AE458F"/>
    <w:rsid w:val="00B003BB"/>
    <w:rsid w:val="00B54729"/>
    <w:rsid w:val="00B93C15"/>
    <w:rsid w:val="00CF389E"/>
    <w:rsid w:val="00D10AB4"/>
    <w:rsid w:val="00D66CA6"/>
    <w:rsid w:val="00DD50D4"/>
    <w:rsid w:val="00DF373C"/>
    <w:rsid w:val="00EC7FE5"/>
    <w:rsid w:val="00FB03D0"/>
    <w:rsid w:val="00FD647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2062"/>
  <w15:chartTrackingRefBased/>
  <w15:docId w15:val="{95C89914-F23E-4C9C-81F7-29F30BF7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00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0029"/>
  </w:style>
  <w:style w:type="paragraph" w:styleId="Sidfot">
    <w:name w:val="footer"/>
    <w:basedOn w:val="Normal"/>
    <w:link w:val="SidfotChar"/>
    <w:uiPriority w:val="99"/>
    <w:unhideWhenUsed/>
    <w:rsid w:val="003600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0029"/>
  </w:style>
  <w:style w:type="table" w:styleId="Tabellrutnt">
    <w:name w:val="Table Grid"/>
    <w:basedOn w:val="Normaltabell"/>
    <w:uiPriority w:val="39"/>
    <w:rsid w:val="008B2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2E6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3247</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Johansson</dc:creator>
  <cp:keywords/>
  <dc:description/>
  <cp:lastModifiedBy>Microsoft Office-användare</cp:lastModifiedBy>
  <cp:revision>2</cp:revision>
  <dcterms:created xsi:type="dcterms:W3CDTF">2022-11-10T21:07:00Z</dcterms:created>
  <dcterms:modified xsi:type="dcterms:W3CDTF">2022-11-10T21:07:00Z</dcterms:modified>
</cp:coreProperties>
</file>